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DC10" w14:textId="77777777" w:rsidR="003D1600" w:rsidRDefault="003D16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48"/>
        <w:gridCol w:w="1984"/>
        <w:gridCol w:w="2977"/>
        <w:gridCol w:w="2126"/>
        <w:gridCol w:w="2552"/>
      </w:tblGrid>
      <w:tr w:rsidR="00CA0284" w14:paraId="7FCE3A81" w14:textId="719FAD73" w:rsidTr="007770F5">
        <w:trPr>
          <w:trHeight w:val="536"/>
        </w:trPr>
        <w:tc>
          <w:tcPr>
            <w:tcW w:w="2376" w:type="dxa"/>
            <w:shd w:val="clear" w:color="auto" w:fill="A5C9EB" w:themeFill="text2" w:themeFillTint="40"/>
            <w:vAlign w:val="center"/>
          </w:tcPr>
          <w:p w14:paraId="211ABDB0" w14:textId="3D0C7540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Name &amp; Surname</w:t>
            </w:r>
          </w:p>
        </w:tc>
        <w:tc>
          <w:tcPr>
            <w:tcW w:w="3148" w:type="dxa"/>
            <w:vAlign w:val="center"/>
          </w:tcPr>
          <w:p w14:paraId="4634AFC9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5C9EB" w:themeFill="text2" w:themeFillTint="40"/>
            <w:vAlign w:val="center"/>
          </w:tcPr>
          <w:p w14:paraId="19EBDBA9" w14:textId="42A0E964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2977" w:type="dxa"/>
            <w:vAlign w:val="center"/>
          </w:tcPr>
          <w:p w14:paraId="3B877D43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5C9EB" w:themeFill="text2" w:themeFillTint="40"/>
            <w:vAlign w:val="center"/>
          </w:tcPr>
          <w:p w14:paraId="0856AA41" w14:textId="322668A9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Date of Course</w:t>
            </w:r>
          </w:p>
        </w:tc>
        <w:tc>
          <w:tcPr>
            <w:tcW w:w="2552" w:type="dxa"/>
            <w:vAlign w:val="center"/>
          </w:tcPr>
          <w:p w14:paraId="15CE0699" w14:textId="77777777" w:rsidR="00CA0284" w:rsidRPr="009E6233" w:rsidRDefault="00CA0284" w:rsidP="00D973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3CCD85" w14:textId="77777777" w:rsidR="009E6233" w:rsidRDefault="009E6233"/>
    <w:p w14:paraId="6F93335D" w14:textId="63A9CADF" w:rsidR="00CA0284" w:rsidRPr="009E6233" w:rsidRDefault="00CA0284" w:rsidP="009E6233">
      <w:pPr>
        <w:jc w:val="center"/>
        <w:rPr>
          <w:b/>
          <w:bCs/>
          <w:sz w:val="28"/>
          <w:szCs w:val="28"/>
        </w:rPr>
      </w:pPr>
      <w:r w:rsidRPr="009E6233">
        <w:rPr>
          <w:b/>
          <w:bCs/>
          <w:sz w:val="28"/>
          <w:szCs w:val="28"/>
        </w:rPr>
        <w:t xml:space="preserve">Please rate your knowledge from 1-5 for both </w:t>
      </w:r>
      <w:r w:rsidR="009E6233">
        <w:rPr>
          <w:b/>
          <w:bCs/>
          <w:sz w:val="28"/>
          <w:szCs w:val="28"/>
        </w:rPr>
        <w:t>before and after the course</w:t>
      </w:r>
    </w:p>
    <w:p w14:paraId="128E85C8" w14:textId="2CD3AD26" w:rsidR="009E6233" w:rsidRDefault="009E6233" w:rsidP="009E6233">
      <w:pPr>
        <w:jc w:val="center"/>
        <w:rPr>
          <w:sz w:val="24"/>
          <w:szCs w:val="24"/>
        </w:rPr>
      </w:pPr>
      <w:r w:rsidRPr="009E6233">
        <w:rPr>
          <w:sz w:val="24"/>
          <w:szCs w:val="24"/>
        </w:rPr>
        <w:t>1 = not at all familiar, 2 = slightly familiar, 3 = somewhat familiar, 4 = moderately familiar, 5= extremely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6946"/>
      </w:tblGrid>
      <w:tr w:rsidR="009E6233" w14:paraId="05B558D3" w14:textId="77777777" w:rsidTr="578E52DF">
        <w:tc>
          <w:tcPr>
            <w:tcW w:w="5665" w:type="dxa"/>
            <w:shd w:val="clear" w:color="auto" w:fill="DAE9F7" w:themeFill="text2" w:themeFillTint="1A"/>
            <w:vAlign w:val="center"/>
          </w:tcPr>
          <w:p w14:paraId="34444CB4" w14:textId="05F6B6F9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3B3F60D8" w14:textId="26CABE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Before the course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097314F1" w14:textId="77E8D3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After the course</w:t>
            </w:r>
          </w:p>
        </w:tc>
        <w:tc>
          <w:tcPr>
            <w:tcW w:w="6946" w:type="dxa"/>
            <w:shd w:val="clear" w:color="auto" w:fill="DAE9F7" w:themeFill="text2" w:themeFillTint="1A"/>
            <w:vAlign w:val="center"/>
          </w:tcPr>
          <w:p w14:paraId="1EF70631" w14:textId="3F1B96A8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Please write a reflection of what you will take away from each outcome</w:t>
            </w:r>
          </w:p>
        </w:tc>
      </w:tr>
      <w:tr w:rsidR="009E6233" w14:paraId="41A02759" w14:textId="77777777" w:rsidTr="00F46926">
        <w:trPr>
          <w:trHeight w:val="854"/>
        </w:trPr>
        <w:tc>
          <w:tcPr>
            <w:tcW w:w="5665" w:type="dxa"/>
            <w:vAlign w:val="bottom"/>
          </w:tcPr>
          <w:p w14:paraId="32990125" w14:textId="77777777" w:rsidR="00DA077A" w:rsidRPr="00DA077A" w:rsidRDefault="00DA077A" w:rsidP="00F87A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A077A">
              <w:rPr>
                <w:sz w:val="20"/>
                <w:szCs w:val="20"/>
              </w:rPr>
              <w:t>Staff understand how to carry out Pressure Ulcer Categorisation and necessary next steps including referral</w:t>
            </w:r>
          </w:p>
          <w:p w14:paraId="191D5405" w14:textId="684C7B91" w:rsidR="009E6233" w:rsidRPr="0030543B" w:rsidRDefault="009E6233" w:rsidP="00F46926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2D1498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7D7BB759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0E35D103" w14:textId="77777777" w:rsidR="009E6233" w:rsidRPr="0030543B" w:rsidRDefault="009E6233" w:rsidP="0030543B">
            <w:pPr>
              <w:jc w:val="center"/>
            </w:pPr>
          </w:p>
        </w:tc>
      </w:tr>
      <w:tr w:rsidR="009E6233" w14:paraId="73EF8D8B" w14:textId="77777777" w:rsidTr="00F46926">
        <w:trPr>
          <w:trHeight w:val="1119"/>
        </w:trPr>
        <w:tc>
          <w:tcPr>
            <w:tcW w:w="5665" w:type="dxa"/>
            <w:vAlign w:val="bottom"/>
          </w:tcPr>
          <w:p w14:paraId="45F5AE28" w14:textId="77777777" w:rsidR="001D2589" w:rsidRPr="001D2589" w:rsidRDefault="001D2589" w:rsidP="00F4692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1D2589">
              <w:rPr>
                <w:sz w:val="20"/>
                <w:szCs w:val="20"/>
              </w:rPr>
              <w:t>Staff understand compression for wound management of patients with venous disease and are able to advise a person when and how to use this</w:t>
            </w:r>
          </w:p>
          <w:p w14:paraId="38125135" w14:textId="350428E5" w:rsidR="009E6233" w:rsidRPr="0030543B" w:rsidRDefault="009E6233" w:rsidP="00F46926">
            <w:pPr>
              <w:pStyle w:val="List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C229DC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0CC9AF7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4461B87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8A315CA" w14:textId="77777777" w:rsidTr="578E52DF">
        <w:trPr>
          <w:trHeight w:val="998"/>
        </w:trPr>
        <w:tc>
          <w:tcPr>
            <w:tcW w:w="5665" w:type="dxa"/>
            <w:vAlign w:val="center"/>
          </w:tcPr>
          <w:p w14:paraId="4815F5A5" w14:textId="5536D814" w:rsidR="009E6233" w:rsidRPr="0030543B" w:rsidRDefault="007710A2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7710A2">
              <w:rPr>
                <w:sz w:val="20"/>
                <w:szCs w:val="20"/>
              </w:rPr>
              <w:t>now how to apply first line light compression</w:t>
            </w:r>
          </w:p>
        </w:tc>
        <w:tc>
          <w:tcPr>
            <w:tcW w:w="1276" w:type="dxa"/>
          </w:tcPr>
          <w:p w14:paraId="0D7DA75E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8A6E42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61B49ACA" w14:textId="77777777" w:rsidR="009E6233" w:rsidRPr="0030543B" w:rsidRDefault="009E6233" w:rsidP="0030543B">
            <w:pPr>
              <w:jc w:val="center"/>
            </w:pPr>
          </w:p>
        </w:tc>
      </w:tr>
      <w:tr w:rsidR="009E6233" w14:paraId="6B14B411" w14:textId="77777777" w:rsidTr="578E52DF">
        <w:trPr>
          <w:trHeight w:val="984"/>
        </w:trPr>
        <w:tc>
          <w:tcPr>
            <w:tcW w:w="5665" w:type="dxa"/>
            <w:vAlign w:val="center"/>
          </w:tcPr>
          <w:p w14:paraId="5387E17D" w14:textId="7784F629" w:rsidR="009E6233" w:rsidRPr="0030543B" w:rsidRDefault="006127E0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commentRangeStart w:id="0"/>
            <w:commentRangeStart w:id="1"/>
            <w:r w:rsidRPr="006127E0">
              <w:rPr>
                <w:sz w:val="20"/>
                <w:szCs w:val="20"/>
              </w:rPr>
              <w:t>Nurses can conduct 24–48-hour review including knowing how to document findings and signs of infection</w:t>
            </w:r>
            <w:commentRangeEnd w:id="0"/>
            <w:r w:rsidR="001E5CB6">
              <w:rPr>
                <w:rStyle w:val="CommentReference"/>
              </w:rPr>
              <w:commentReference w:id="0"/>
            </w:r>
            <w:commentRangeEnd w:id="1"/>
            <w:r w:rsidR="00A83834">
              <w:rPr>
                <w:rStyle w:val="CommentReference"/>
              </w:rPr>
              <w:commentReference w:id="1"/>
            </w:r>
          </w:p>
        </w:tc>
        <w:tc>
          <w:tcPr>
            <w:tcW w:w="1276" w:type="dxa"/>
          </w:tcPr>
          <w:p w14:paraId="1EE262F6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6DFB3614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569EB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78B4BFE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44CD03D" w14:textId="1D756579" w:rsidR="009E6233" w:rsidRPr="0030543B" w:rsidRDefault="00F426FD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426FD">
              <w:rPr>
                <w:sz w:val="20"/>
                <w:szCs w:val="20"/>
              </w:rPr>
              <w:t>Clinical staff understand the skin tear pathway and their responsibilities and when to refer if needed. Staff know where to find this pathway if needed</w:t>
            </w:r>
          </w:p>
        </w:tc>
        <w:tc>
          <w:tcPr>
            <w:tcW w:w="1276" w:type="dxa"/>
          </w:tcPr>
          <w:p w14:paraId="61DD628A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51A32AF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17224A" w14:textId="77777777" w:rsidR="009E6233" w:rsidRPr="0030543B" w:rsidRDefault="009E6233" w:rsidP="0030543B">
            <w:pPr>
              <w:jc w:val="center"/>
            </w:pPr>
          </w:p>
        </w:tc>
      </w:tr>
      <w:tr w:rsidR="009E6233" w14:paraId="15B86FB0" w14:textId="77777777" w:rsidTr="578E52DF">
        <w:trPr>
          <w:trHeight w:val="970"/>
        </w:trPr>
        <w:tc>
          <w:tcPr>
            <w:tcW w:w="5665" w:type="dxa"/>
            <w:vAlign w:val="center"/>
          </w:tcPr>
          <w:p w14:paraId="65EF4AAE" w14:textId="2677600E" w:rsidR="009E6233" w:rsidRPr="0030543B" w:rsidRDefault="00DA0060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A0060">
              <w:rPr>
                <w:sz w:val="20"/>
                <w:szCs w:val="20"/>
              </w:rPr>
              <w:t>an carry out a holistic leg ulcer review</w:t>
            </w:r>
          </w:p>
        </w:tc>
        <w:tc>
          <w:tcPr>
            <w:tcW w:w="1276" w:type="dxa"/>
          </w:tcPr>
          <w:p w14:paraId="2810D545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D28CAA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306B0C02" w14:textId="77777777" w:rsidR="009E6233" w:rsidRPr="0030543B" w:rsidRDefault="009E6233" w:rsidP="0030543B">
            <w:pPr>
              <w:jc w:val="center"/>
            </w:pPr>
          </w:p>
        </w:tc>
      </w:tr>
      <w:tr w:rsidR="0030543B" w14:paraId="79EF8188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196631E" w14:textId="303F950D" w:rsidR="0030543B" w:rsidRPr="0030543B" w:rsidRDefault="0036392D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36392D">
              <w:rPr>
                <w:sz w:val="20"/>
                <w:szCs w:val="20"/>
              </w:rPr>
              <w:t>an identify venous disease/ oedema</w:t>
            </w:r>
          </w:p>
        </w:tc>
        <w:tc>
          <w:tcPr>
            <w:tcW w:w="1276" w:type="dxa"/>
          </w:tcPr>
          <w:p w14:paraId="51652028" w14:textId="77777777" w:rsidR="0030543B" w:rsidRPr="0030543B" w:rsidRDefault="0030543B" w:rsidP="0030543B">
            <w:pPr>
              <w:jc w:val="center"/>
            </w:pPr>
          </w:p>
        </w:tc>
        <w:tc>
          <w:tcPr>
            <w:tcW w:w="1276" w:type="dxa"/>
          </w:tcPr>
          <w:p w14:paraId="2F8F8975" w14:textId="77777777" w:rsidR="0030543B" w:rsidRPr="0030543B" w:rsidRDefault="0030543B" w:rsidP="0030543B">
            <w:pPr>
              <w:jc w:val="center"/>
            </w:pPr>
          </w:p>
        </w:tc>
        <w:tc>
          <w:tcPr>
            <w:tcW w:w="6946" w:type="dxa"/>
          </w:tcPr>
          <w:p w14:paraId="309908B3" w14:textId="77777777" w:rsidR="0030543B" w:rsidRPr="0030543B" w:rsidRDefault="0030543B" w:rsidP="0030543B">
            <w:pPr>
              <w:jc w:val="center"/>
            </w:pPr>
          </w:p>
        </w:tc>
      </w:tr>
      <w:tr w:rsidR="006C0D83" w14:paraId="008EC37E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E3A7CC5" w14:textId="040EAB5F" w:rsidR="006C0D83" w:rsidRDefault="00AA466B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A466B">
              <w:rPr>
                <w:sz w:val="20"/>
                <w:szCs w:val="20"/>
              </w:rPr>
              <w:t>Clinical staff can conduct a holistic patient assessment</w:t>
            </w:r>
          </w:p>
        </w:tc>
        <w:tc>
          <w:tcPr>
            <w:tcW w:w="1276" w:type="dxa"/>
          </w:tcPr>
          <w:p w14:paraId="44D14198" w14:textId="77777777" w:rsidR="006C0D83" w:rsidRPr="0030543B" w:rsidRDefault="006C0D83" w:rsidP="0030543B">
            <w:pPr>
              <w:jc w:val="center"/>
            </w:pPr>
          </w:p>
        </w:tc>
        <w:tc>
          <w:tcPr>
            <w:tcW w:w="1276" w:type="dxa"/>
          </w:tcPr>
          <w:p w14:paraId="2ACE4E9E" w14:textId="77777777" w:rsidR="006C0D83" w:rsidRPr="0030543B" w:rsidRDefault="006C0D83" w:rsidP="0030543B">
            <w:pPr>
              <w:jc w:val="center"/>
            </w:pPr>
          </w:p>
        </w:tc>
        <w:tc>
          <w:tcPr>
            <w:tcW w:w="6946" w:type="dxa"/>
          </w:tcPr>
          <w:p w14:paraId="47AADA8A" w14:textId="77777777" w:rsidR="006C0D83" w:rsidRPr="0030543B" w:rsidRDefault="006C0D83" w:rsidP="0030543B">
            <w:pPr>
              <w:jc w:val="center"/>
            </w:pPr>
          </w:p>
        </w:tc>
      </w:tr>
      <w:tr w:rsidR="006C0D83" w14:paraId="3F3B1DD9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368C0C1" w14:textId="76DC0B7C" w:rsidR="006C0D83" w:rsidRDefault="00555C81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55C81">
              <w:rPr>
                <w:sz w:val="20"/>
                <w:szCs w:val="20"/>
              </w:rPr>
              <w:t>an interpret the results of relevant diagnostic investigations, formulate a diagnosis and determine the appropriate treatment and care management plan for noncomplex wounds</w:t>
            </w:r>
          </w:p>
        </w:tc>
        <w:tc>
          <w:tcPr>
            <w:tcW w:w="1276" w:type="dxa"/>
          </w:tcPr>
          <w:p w14:paraId="34B75E2B" w14:textId="77777777" w:rsidR="006C0D83" w:rsidRPr="0030543B" w:rsidRDefault="006C0D83" w:rsidP="0030543B">
            <w:pPr>
              <w:jc w:val="center"/>
            </w:pPr>
          </w:p>
        </w:tc>
        <w:tc>
          <w:tcPr>
            <w:tcW w:w="1276" w:type="dxa"/>
          </w:tcPr>
          <w:p w14:paraId="79A457FB" w14:textId="77777777" w:rsidR="006C0D83" w:rsidRPr="0030543B" w:rsidRDefault="006C0D83" w:rsidP="0030543B">
            <w:pPr>
              <w:jc w:val="center"/>
            </w:pPr>
          </w:p>
        </w:tc>
        <w:tc>
          <w:tcPr>
            <w:tcW w:w="6946" w:type="dxa"/>
          </w:tcPr>
          <w:p w14:paraId="30D03983" w14:textId="77777777" w:rsidR="006C0D83" w:rsidRPr="0030543B" w:rsidRDefault="006C0D83" w:rsidP="0030543B">
            <w:pPr>
              <w:jc w:val="center"/>
            </w:pPr>
          </w:p>
        </w:tc>
      </w:tr>
      <w:tr w:rsidR="00C842B8" w14:paraId="2E9E96DE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65887AF2" w14:textId="5C1996DF" w:rsidR="00C842B8" w:rsidRDefault="00704AF8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Pr="00704AF8">
              <w:rPr>
                <w:sz w:val="20"/>
                <w:szCs w:val="20"/>
              </w:rPr>
              <w:t>recognise when the results of diagnostic investigations are incomplete or do not identify the reasons for non-healing and can seek advice from a senior member of the multi-disciplinary team</w:t>
            </w:r>
          </w:p>
        </w:tc>
        <w:tc>
          <w:tcPr>
            <w:tcW w:w="1276" w:type="dxa"/>
          </w:tcPr>
          <w:p w14:paraId="3FE17D3E" w14:textId="77777777" w:rsidR="00C842B8" w:rsidRPr="0030543B" w:rsidRDefault="00C842B8" w:rsidP="0030543B">
            <w:pPr>
              <w:jc w:val="center"/>
            </w:pPr>
          </w:p>
        </w:tc>
        <w:tc>
          <w:tcPr>
            <w:tcW w:w="1276" w:type="dxa"/>
          </w:tcPr>
          <w:p w14:paraId="488E7982" w14:textId="77777777" w:rsidR="00C842B8" w:rsidRPr="0030543B" w:rsidRDefault="00C842B8" w:rsidP="0030543B">
            <w:pPr>
              <w:jc w:val="center"/>
            </w:pPr>
          </w:p>
        </w:tc>
        <w:tc>
          <w:tcPr>
            <w:tcW w:w="6946" w:type="dxa"/>
          </w:tcPr>
          <w:p w14:paraId="1CD83CBB" w14:textId="77777777" w:rsidR="00C842B8" w:rsidRPr="0030543B" w:rsidRDefault="00C842B8" w:rsidP="0030543B">
            <w:pPr>
              <w:jc w:val="center"/>
            </w:pPr>
          </w:p>
        </w:tc>
      </w:tr>
      <w:tr w:rsidR="00C842B8" w14:paraId="2E15E5DD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2B8A585C" w14:textId="2C12FA40" w:rsidR="00C842B8" w:rsidRDefault="00F87A40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F87A40">
              <w:rPr>
                <w:sz w:val="20"/>
                <w:szCs w:val="20"/>
              </w:rPr>
              <w:t>an plan for post-diagnostic follow up, recognising the needs of families and carers providing care and support for individuals at high risk of wound deterioration, making onward referral as required</w:t>
            </w:r>
          </w:p>
        </w:tc>
        <w:tc>
          <w:tcPr>
            <w:tcW w:w="1276" w:type="dxa"/>
          </w:tcPr>
          <w:p w14:paraId="756C8D3F" w14:textId="77777777" w:rsidR="00C842B8" w:rsidRPr="0030543B" w:rsidRDefault="00C842B8" w:rsidP="0030543B">
            <w:pPr>
              <w:jc w:val="center"/>
            </w:pPr>
          </w:p>
        </w:tc>
        <w:tc>
          <w:tcPr>
            <w:tcW w:w="1276" w:type="dxa"/>
          </w:tcPr>
          <w:p w14:paraId="6073A332" w14:textId="77777777" w:rsidR="00C842B8" w:rsidRPr="0030543B" w:rsidRDefault="00C842B8" w:rsidP="0030543B">
            <w:pPr>
              <w:jc w:val="center"/>
            </w:pPr>
          </w:p>
        </w:tc>
        <w:tc>
          <w:tcPr>
            <w:tcW w:w="6946" w:type="dxa"/>
          </w:tcPr>
          <w:p w14:paraId="4F489200" w14:textId="77777777" w:rsidR="00C842B8" w:rsidRPr="0030543B" w:rsidRDefault="00C842B8" w:rsidP="0030543B">
            <w:pPr>
              <w:jc w:val="center"/>
            </w:pPr>
          </w:p>
        </w:tc>
      </w:tr>
    </w:tbl>
    <w:p w14:paraId="67BCC9C9" w14:textId="77777777" w:rsidR="00CA0284" w:rsidRDefault="00CA0284" w:rsidP="007770F5"/>
    <w:sectPr w:rsidR="00CA0284" w:rsidSect="00894072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isy Brolia" w:date="2024-10-09T15:18:00Z" w:initials="MB">
    <w:p w14:paraId="1C5C2D6B" w14:textId="17795408" w:rsidR="001E5CB6" w:rsidRDefault="001E5CB6" w:rsidP="001E5CB6">
      <w:pPr>
        <w:pStyle w:val="CommentText"/>
      </w:pPr>
      <w:r>
        <w:rPr>
          <w:rStyle w:val="CommentReference"/>
        </w:rPr>
        <w:annotationRef/>
      </w:r>
      <w:r>
        <w:t xml:space="preserve">Where nurse/ clinical staff is specificed please put “If nurse:", “If clinical staff:" etc </w:t>
      </w:r>
      <w:r>
        <w:fldChar w:fldCharType="begin"/>
      </w:r>
      <w:r>
        <w:instrText>HYPERLINK "mailto:leighannreed@hcpa.co.uk"</w:instrText>
      </w:r>
      <w:bookmarkStart w:id="2" w:name="_@_5AA176FAEC5B430D81ACB752639DB457Z"/>
      <w:r>
        <w:fldChar w:fldCharType="separate"/>
      </w:r>
      <w:bookmarkEnd w:id="2"/>
      <w:r w:rsidRPr="001E5CB6">
        <w:rPr>
          <w:rStyle w:val="Mention"/>
          <w:noProof/>
        </w:rPr>
        <w:t>@Leigh-Ann Reed</w:t>
      </w:r>
      <w:r>
        <w:fldChar w:fldCharType="end"/>
      </w:r>
      <w:r>
        <w:t xml:space="preserve"> </w:t>
      </w:r>
    </w:p>
  </w:comment>
  <w:comment w:id="1" w:author="Maisy Brolia" w:date="2024-10-09T15:18:00Z" w:initials="MB">
    <w:p w14:paraId="5536F965" w14:textId="77777777" w:rsidR="00A83834" w:rsidRDefault="00A83834" w:rsidP="00A83834">
      <w:pPr>
        <w:pStyle w:val="CommentText"/>
      </w:pPr>
      <w:r>
        <w:rPr>
          <w:rStyle w:val="CommentReference"/>
        </w:rPr>
        <w:annotationRef/>
      </w:r>
      <w:r>
        <w:t>Can we group as well, so all clinical outcomes follow on from each other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5C2D6B" w15:done="0"/>
  <w15:commentEx w15:paraId="5536F965" w15:paraIdParent="1C5C2D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E04221" w16cex:dateUtc="2024-10-09T14:18:00Z"/>
  <w16cex:commentExtensible w16cex:durableId="4D763479" w16cex:dateUtc="2024-10-09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5C2D6B" w16cid:durableId="71E04221"/>
  <w16cid:commentId w16cid:paraId="5536F965" w16cid:durableId="4D7634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2073" w14:textId="77777777" w:rsidR="00D44F8F" w:rsidRDefault="00D44F8F" w:rsidP="00051288">
      <w:pPr>
        <w:spacing w:after="0" w:line="240" w:lineRule="auto"/>
      </w:pPr>
      <w:r>
        <w:separator/>
      </w:r>
    </w:p>
  </w:endnote>
  <w:endnote w:type="continuationSeparator" w:id="0">
    <w:p w14:paraId="5DC24B65" w14:textId="77777777" w:rsidR="00D44F8F" w:rsidRDefault="00D44F8F" w:rsidP="0005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0B18" w14:textId="77777777" w:rsidR="00D44F8F" w:rsidRDefault="00D44F8F" w:rsidP="00051288">
      <w:pPr>
        <w:spacing w:after="0" w:line="240" w:lineRule="auto"/>
      </w:pPr>
      <w:r>
        <w:separator/>
      </w:r>
    </w:p>
  </w:footnote>
  <w:footnote w:type="continuationSeparator" w:id="0">
    <w:p w14:paraId="1D6ECD59" w14:textId="77777777" w:rsidR="00D44F8F" w:rsidRDefault="00D44F8F" w:rsidP="0005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1348" w14:textId="261955FA" w:rsidR="00051288" w:rsidRPr="00051288" w:rsidRDefault="005257AB" w:rsidP="00051288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39700C0" wp14:editId="75CEA083">
          <wp:simplePos x="0" y="0"/>
          <wp:positionH relativeFrom="column">
            <wp:posOffset>8505278</wp:posOffset>
          </wp:positionH>
          <wp:positionV relativeFrom="paragraph">
            <wp:posOffset>-332439</wp:posOffset>
          </wp:positionV>
          <wp:extent cx="1645920" cy="670560"/>
          <wp:effectExtent l="0" t="0" r="0" b="0"/>
          <wp:wrapSquare wrapText="bothSides"/>
          <wp:docPr id="21651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1288" w:rsidRPr="00051288">
      <w:rPr>
        <w:b/>
        <w:bCs/>
        <w:sz w:val="36"/>
        <w:szCs w:val="36"/>
      </w:rPr>
      <w:t>Pre &amp; Post Knowledge Assessment</w:t>
    </w:r>
    <w:r w:rsidR="00051288">
      <w:rPr>
        <w:b/>
        <w:bCs/>
        <w:sz w:val="36"/>
        <w:szCs w:val="36"/>
      </w:rPr>
      <w:t xml:space="preserve"> –</w:t>
    </w:r>
    <w:r w:rsidR="00471D15">
      <w:rPr>
        <w:b/>
        <w:bCs/>
        <w:sz w:val="36"/>
        <w:szCs w:val="36"/>
      </w:rPr>
      <w:t xml:space="preserve"> </w:t>
    </w:r>
    <w:r w:rsidR="00471D15" w:rsidRPr="00471D15">
      <w:rPr>
        <w:b/>
        <w:bCs/>
        <w:sz w:val="36"/>
        <w:szCs w:val="36"/>
      </w:rPr>
      <w:t>Tissue Viability for People Living with or at Risk of Frailty</w:t>
    </w:r>
    <w:r w:rsidR="00FF6E22">
      <w:rPr>
        <w:b/>
        <w:bCs/>
        <w:sz w:val="36"/>
        <w:szCs w:val="36"/>
      </w:rPr>
      <w:t xml:space="preserve"> </w:t>
    </w:r>
    <w:r w:rsidR="00051288">
      <w:rPr>
        <w:b/>
        <w:bCs/>
        <w:sz w:val="36"/>
        <w:szCs w:val="36"/>
      </w:rPr>
      <w:t>A</w:t>
    </w:r>
    <w:r w:rsidR="00DA077A">
      <w:rPr>
        <w:b/>
        <w:bCs/>
        <w:sz w:val="36"/>
        <w:szCs w:val="36"/>
      </w:rPr>
      <w:t>dvanced</w:t>
    </w:r>
    <w:r w:rsidR="00051288">
      <w:rPr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3EF"/>
    <w:multiLevelType w:val="hybridMultilevel"/>
    <w:tmpl w:val="23EA0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779F"/>
    <w:multiLevelType w:val="hybridMultilevel"/>
    <w:tmpl w:val="A3C8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173">
    <w:abstractNumId w:val="1"/>
  </w:num>
  <w:num w:numId="2" w16cid:durableId="4403029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isy Brolia">
    <w15:presenceInfo w15:providerId="AD" w15:userId="S::maisybrolia@hcpa.co.uk::3745982e-998d-4eb0-81d8-feb2135e4a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8"/>
    <w:rsid w:val="00042BD8"/>
    <w:rsid w:val="00051288"/>
    <w:rsid w:val="000922CF"/>
    <w:rsid w:val="00110B44"/>
    <w:rsid w:val="00164232"/>
    <w:rsid w:val="001755F6"/>
    <w:rsid w:val="0019424C"/>
    <w:rsid w:val="001D2589"/>
    <w:rsid w:val="001E1E68"/>
    <w:rsid w:val="001E5CB6"/>
    <w:rsid w:val="00281175"/>
    <w:rsid w:val="0030543B"/>
    <w:rsid w:val="0036392D"/>
    <w:rsid w:val="0037307E"/>
    <w:rsid w:val="003924C0"/>
    <w:rsid w:val="003D1600"/>
    <w:rsid w:val="003F5B5E"/>
    <w:rsid w:val="00430E12"/>
    <w:rsid w:val="00471D15"/>
    <w:rsid w:val="00490A6F"/>
    <w:rsid w:val="004F3243"/>
    <w:rsid w:val="005257AB"/>
    <w:rsid w:val="00532215"/>
    <w:rsid w:val="00555C81"/>
    <w:rsid w:val="005B6551"/>
    <w:rsid w:val="006127E0"/>
    <w:rsid w:val="006216C7"/>
    <w:rsid w:val="006C0D83"/>
    <w:rsid w:val="00704AF8"/>
    <w:rsid w:val="007710A2"/>
    <w:rsid w:val="00775A3D"/>
    <w:rsid w:val="007770F5"/>
    <w:rsid w:val="007F7619"/>
    <w:rsid w:val="00806D8D"/>
    <w:rsid w:val="00825DC1"/>
    <w:rsid w:val="0084593B"/>
    <w:rsid w:val="00894072"/>
    <w:rsid w:val="008D41D6"/>
    <w:rsid w:val="009E6233"/>
    <w:rsid w:val="00A83834"/>
    <w:rsid w:val="00AA466B"/>
    <w:rsid w:val="00B11F6C"/>
    <w:rsid w:val="00B548AE"/>
    <w:rsid w:val="00C842B8"/>
    <w:rsid w:val="00CA0284"/>
    <w:rsid w:val="00CC5987"/>
    <w:rsid w:val="00D44F8F"/>
    <w:rsid w:val="00D97354"/>
    <w:rsid w:val="00DA0060"/>
    <w:rsid w:val="00DA077A"/>
    <w:rsid w:val="00DE2883"/>
    <w:rsid w:val="00E92FD2"/>
    <w:rsid w:val="00F12633"/>
    <w:rsid w:val="00F41121"/>
    <w:rsid w:val="00F426FD"/>
    <w:rsid w:val="00F46926"/>
    <w:rsid w:val="00F755A1"/>
    <w:rsid w:val="00F87A40"/>
    <w:rsid w:val="00FF6E22"/>
    <w:rsid w:val="0C2050AA"/>
    <w:rsid w:val="578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CDB"/>
  <w15:chartTrackingRefBased/>
  <w15:docId w15:val="{6016C28C-14FE-42AA-94E2-E21CC0E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88"/>
  </w:style>
  <w:style w:type="paragraph" w:styleId="Footer">
    <w:name w:val="footer"/>
    <w:basedOn w:val="Normal"/>
    <w:link w:val="Foot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88"/>
  </w:style>
  <w:style w:type="table" w:styleId="TableGrid">
    <w:name w:val="Table Grid"/>
    <w:basedOn w:val="TableNormal"/>
    <w:uiPriority w:val="39"/>
    <w:rsid w:val="00CA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5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CB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5CB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7FBC4DE-B7AF-4FE9-A414-D56C53592ED8}">
    <t:Anchor>
      <t:Comment id="1910522401"/>
    </t:Anchor>
    <t:History>
      <t:Event id="{8790D34B-48D4-4A8A-85E2-180D160AF159}" time="2024-10-09T14:18:27.518Z">
        <t:Attribution userId="S::maisybrolia@hcpa.co.uk::3745982e-998d-4eb0-81d8-feb2135e4ac9" userProvider="AD" userName="Maisy Brolia"/>
        <t:Anchor>
          <t:Comment id="1910522401"/>
        </t:Anchor>
        <t:Create/>
      </t:Event>
      <t:Event id="{706F4001-4528-482D-93A8-40EA0E782CA5}" time="2024-10-09T14:18:27.518Z">
        <t:Attribution userId="S::maisybrolia@hcpa.co.uk::3745982e-998d-4eb0-81d8-feb2135e4ac9" userProvider="AD" userName="Maisy Brolia"/>
        <t:Anchor>
          <t:Comment id="1910522401"/>
        </t:Anchor>
        <t:Assign userId="S::leighannreed@hcpa.co.uk::fa75691b-6fef-41db-bfad-c2a3c485c93f" userProvider="AD" userName="Leigh-Ann Reed"/>
      </t:Event>
      <t:Event id="{1242AA23-A3A2-49E8-BE52-1F9C4E557D02}" time="2024-10-09T14:18:27.518Z">
        <t:Attribution userId="S::maisybrolia@hcpa.co.uk::3745982e-998d-4eb0-81d8-feb2135e4ac9" userProvider="AD" userName="Maisy Brolia"/>
        <t:Anchor>
          <t:Comment id="1910522401"/>
        </t:Anchor>
        <t:SetTitle title="Where nurse/ clinical staff is specificed please put “If nurse:&quot;, “If clinical staff:&quot; etc @Leigh-Ann Reed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5f524-339d-45ca-9da7-64c489cfedba" xsi:nil="true"/>
    <lcf76f155ced4ddcb4097134ff3c332f xmlns="03be420c-4ca8-4fea-b29b-f5a117cd33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654456C4F0E4188D4EB9880E9A95A" ma:contentTypeVersion="18" ma:contentTypeDescription="Create a new document." ma:contentTypeScope="" ma:versionID="52a2b1d83572a6e1afefcee24e121f11">
  <xsd:schema xmlns:xsd="http://www.w3.org/2001/XMLSchema" xmlns:xs="http://www.w3.org/2001/XMLSchema" xmlns:p="http://schemas.microsoft.com/office/2006/metadata/properties" xmlns:ns2="03be420c-4ca8-4fea-b29b-f5a117cd3398" xmlns:ns3="bd85f524-339d-45ca-9da7-64c489cfedba" targetNamespace="http://schemas.microsoft.com/office/2006/metadata/properties" ma:root="true" ma:fieldsID="c0e2277776acd9dd7f07f3b556db6ae0" ns2:_="" ns3:_="">
    <xsd:import namespace="03be420c-4ca8-4fea-b29b-f5a117cd3398"/>
    <xsd:import namespace="bd85f524-339d-45ca-9da7-64c489cf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420c-4ca8-4fea-b29b-f5a117cd3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61e8d4-cb61-42a0-b593-48787eaf6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f524-339d-45ca-9da7-64c489cfe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15a401-8650-4305-8dea-5d776329bbdf}" ma:internalName="TaxCatchAll" ma:showField="CatchAllData" ma:web="bd85f524-339d-45ca-9da7-64c489cfe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B4E8F-3D57-47FE-9BBB-71B6AEFE46E8}">
  <ds:schemaRefs>
    <ds:schemaRef ds:uri="http://schemas.microsoft.com/office/2006/metadata/properties"/>
    <ds:schemaRef ds:uri="http://schemas.microsoft.com/office/infopath/2007/PartnerControls"/>
    <ds:schemaRef ds:uri="bd85f524-339d-45ca-9da7-64c489cfedba"/>
    <ds:schemaRef ds:uri="03be420c-4ca8-4fea-b29b-f5a117cd3398"/>
  </ds:schemaRefs>
</ds:datastoreItem>
</file>

<file path=customXml/itemProps2.xml><?xml version="1.0" encoding="utf-8"?>
<ds:datastoreItem xmlns:ds="http://schemas.openxmlformats.org/officeDocument/2006/customXml" ds:itemID="{A49777FB-D2B2-4E16-947A-9F4A152B4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379D7-9BB8-4DB7-B6F9-FE5ED0D4B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69FC2-CE3A-4EB0-8593-A2826FB1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e420c-4ca8-4fea-b29b-f5a117cd3398"/>
    <ds:schemaRef ds:uri="bd85f524-339d-45ca-9da7-64c489cf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Reed</dc:creator>
  <cp:keywords/>
  <dc:description/>
  <cp:lastModifiedBy>Maisy Brolia</cp:lastModifiedBy>
  <cp:revision>18</cp:revision>
  <dcterms:created xsi:type="dcterms:W3CDTF">2024-09-27T12:54:00Z</dcterms:created>
  <dcterms:modified xsi:type="dcterms:W3CDTF">2024-10-09T14:19:00Z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0x01010011F654456C4F0E4188D4EB9880E9A95A</vt:lpwstr>
  </property>
  <property fmtid="{D5CDD505-2E9C-101B-9397-08002B2CF9AE}" pid="3" name="MediaServiceImageTags">
    <vt:lpwstr/>
  </property>
</Properties>
</file>